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FB53A" w14:textId="7A06C271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Pr="00555033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２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申込締切：2020/11/</w:t>
      </w:r>
      <w:r w:rsidR="00B82D66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13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(金)</w:t>
      </w:r>
    </w:p>
    <w:p w14:paraId="18B25EAA" w14:textId="11A4A911" w:rsidR="00923E4A" w:rsidRPr="00555033" w:rsidRDefault="00923E4A" w:rsidP="00923E4A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今回の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2020 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２０２１年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1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月２４日（日）にハイブリッド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形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式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</w:p>
    <w:p w14:paraId="76E2BCCC" w14:textId="77777777" w:rsidR="00B82D66" w:rsidRPr="00555033" w:rsidRDefault="00923E4A" w:rsidP="002D0B9B">
      <w:pPr>
        <w:numPr>
          <w:ilvl w:val="0"/>
          <w:numId w:val="9"/>
        </w:num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タイムフェスティバルのウエブサイトでのオンラインイベント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  </w:t>
      </w:r>
    </w:p>
    <w:p w14:paraId="40DB3C21" w14:textId="18553689" w:rsidR="009F1105" w:rsidRPr="00555033" w:rsidRDefault="009F1105" w:rsidP="002D0B9B">
      <w:pPr>
        <w:numPr>
          <w:ilvl w:val="0"/>
          <w:numId w:val="9"/>
        </w:num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鳥取市内の</w:t>
      </w:r>
      <w:r w:rsidR="00B82D66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「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とりぎん文化会館</w:t>
      </w:r>
      <w:r w:rsidR="00B82D66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」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でのライブイベント</w:t>
      </w:r>
    </w:p>
    <w:p w14:paraId="1819DBA5" w14:textId="77777777" w:rsidR="00B82D66" w:rsidRPr="00555033" w:rsidRDefault="00860201" w:rsidP="00860201">
      <w:pPr>
        <w:adjustRightInd w:val="0"/>
        <w:snapToGrid w:val="0"/>
        <w:ind w:left="112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オンライン</w:t>
      </w:r>
      <w:r w:rsidR="00AD4C1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形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式でも</w:t>
      </w:r>
      <w:r w:rsidR="00AD4C1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会場ライブ形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式で</w:t>
      </w:r>
      <w:r w:rsidR="00AD4C1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も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、または</w:t>
      </w:r>
      <w:r w:rsidR="00AD4C1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両方でも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鳥取の外国人や国際交流団体の皆様のご参加を</w:t>
      </w:r>
      <w:r w:rsidR="00AD4C1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募集しています。</w:t>
      </w:r>
    </w:p>
    <w:p w14:paraId="2F181C94" w14:textId="55A18ADA" w:rsidR="002D0B9B" w:rsidRPr="00555033" w:rsidRDefault="001A0EA8" w:rsidP="00860201">
      <w:pPr>
        <w:adjustRightInd w:val="0"/>
        <w:snapToGrid w:val="0"/>
        <w:ind w:left="112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この参加申</w:t>
      </w:r>
      <w:r w:rsidR="00D670CC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込書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に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記入して、締め切りまでに提出して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hyperlink r:id="rId7" w:history="1">
        <w:r w:rsidR="002D0B9B" w:rsidRPr="00555033">
          <w:rPr>
            <w:rFonts w:ascii="MS UI Gothic" w:eastAsia="MS UI Gothic" w:hAnsi="MS UI Gothic" w:cs="Arial"/>
            <w:color w:val="000000" w:themeColor="text1"/>
            <w:kern w:val="0"/>
            <w:sz w:val="22"/>
          </w:rPr>
          <w:t>okumak@torisakyu.or.jp</w:t>
        </w:r>
      </w:hyperlink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77777777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555033" w:rsidRPr="00555033" w14:paraId="222E2A6B" w14:textId="77777777" w:rsidTr="00555033">
        <w:trPr>
          <w:trHeight w:val="97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E53280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参加者名</w:t>
            </w:r>
          </w:p>
          <w:p w14:paraId="58EE8D76" w14:textId="77777777" w:rsidR="00E140D8" w:rsidRPr="00555033" w:rsidRDefault="00E140D8" w:rsidP="009E0E2B">
            <w:pPr>
              <w:ind w:firstLineChars="300" w:firstLine="603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5C407" w14:textId="77777777" w:rsidR="0003377D" w:rsidRPr="00555033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555033">
        <w:trPr>
          <w:trHeight w:val="512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</w:tcPr>
          <w:p w14:paraId="601E1799" w14:textId="77777777" w:rsidR="0003377D" w:rsidRPr="00555033" w:rsidRDefault="0003377D" w:rsidP="00E9740E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77777777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555033" w:rsidRPr="00555033" w14:paraId="55A2A9E9" w14:textId="77777777" w:rsidTr="00555033">
        <w:trPr>
          <w:trHeight w:val="850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494FD2" w14:textId="77777777" w:rsidR="00E140D8" w:rsidRPr="00555033" w:rsidRDefault="0003377D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担当者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名及び</w:t>
            </w:r>
          </w:p>
          <w:p w14:paraId="33880774" w14:textId="77777777" w:rsidR="0003377D" w:rsidRPr="00555033" w:rsidRDefault="0003377D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92B0A8" w14:textId="77777777" w:rsidR="000643D8" w:rsidRPr="00555033" w:rsidRDefault="00E140D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9405F7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</w:t>
            </w:r>
          </w:p>
          <w:p w14:paraId="0A8FC366" w14:textId="77777777" w:rsidR="000643D8" w:rsidRPr="00555033" w:rsidRDefault="000643D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188C3BF0" w14:textId="77777777" w:rsidR="005F5D0D" w:rsidRPr="00555033" w:rsidRDefault="005F5D0D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E-mail　　　　</w:t>
            </w:r>
          </w:p>
          <w:p w14:paraId="0B907434" w14:textId="77777777" w:rsidR="005F5D0D" w:rsidRPr="00555033" w:rsidRDefault="005F5D0D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4847D388" w14:textId="56E4334A" w:rsidR="0003377D" w:rsidRPr="00555033" w:rsidRDefault="00E140D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住所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 〒</w:t>
            </w:r>
            <w:r w:rsidR="004A1629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</w:p>
          <w:p w14:paraId="068ADA15" w14:textId="77777777" w:rsidR="004A1629" w:rsidRPr="00555033" w:rsidRDefault="004A1629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15EE9D42" w14:textId="41E08E99" w:rsidR="0003377D" w:rsidRPr="00555033" w:rsidRDefault="0003377D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電話　</w:t>
            </w:r>
            <w:r w:rsidR="001F0BA4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       </w:t>
            </w:r>
            <w:r w:rsidR="0082175B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</w:p>
          <w:p w14:paraId="7E13B8BA" w14:textId="27FF34A3" w:rsidR="004A1629" w:rsidRPr="00555033" w:rsidRDefault="004A1629" w:rsidP="005F6914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55033" w:rsidRPr="00555033" w14:paraId="17E37037" w14:textId="77777777" w:rsidTr="00555033">
        <w:trPr>
          <w:trHeight w:val="1944"/>
        </w:trPr>
        <w:tc>
          <w:tcPr>
            <w:tcW w:w="2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F70605" w14:textId="77777777" w:rsidR="00120959" w:rsidRPr="00555033" w:rsidRDefault="00120959" w:rsidP="00120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32"/>
                <w:szCs w:val="32"/>
              </w:rPr>
              <w:t>オ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ンライン参加</w:t>
            </w:r>
          </w:p>
          <w:p w14:paraId="2A39FE90" w14:textId="3DD8CF3C" w:rsidR="000D6D64" w:rsidRPr="00C568F4" w:rsidRDefault="00120959" w:rsidP="00D07A41">
            <w:pPr>
              <w:ind w:leftChars="2" w:left="4"/>
              <w:jc w:val="center"/>
              <w:rPr>
                <w:rFonts w:ascii="MS UI Gothic" w:eastAsia="MS UI Gothic" w:hAnsi="MS UI Gothic"/>
                <w:color w:val="000000" w:themeColor="text1"/>
                <w:sz w:val="20"/>
                <w:szCs w:val="21"/>
              </w:rPr>
            </w:pPr>
            <w:r w:rsidRPr="00C568F4"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タイムフェス</w:t>
            </w:r>
            <w:r w:rsidR="006911F7" w:rsidRPr="00C568F4"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の</w:t>
            </w:r>
            <w:r w:rsidRPr="00C568F4"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ＨＰ</w:t>
            </w:r>
          </w:p>
          <w:p w14:paraId="5A63C12F" w14:textId="77777777" w:rsidR="00D07A41" w:rsidRPr="00555033" w:rsidRDefault="00D07A41" w:rsidP="007B6ADC">
            <w:pPr>
              <w:rPr>
                <w:rFonts w:ascii="MS UI Gothic" w:eastAsia="MS UI Gothic" w:hAnsi="MS UI Gothic"/>
                <w:bCs/>
                <w:color w:val="000000" w:themeColor="text1"/>
              </w:rPr>
            </w:pPr>
          </w:p>
          <w:p w14:paraId="5B2D0F17" w14:textId="77777777" w:rsidR="00555033" w:rsidRPr="00555033" w:rsidRDefault="000D6D64" w:rsidP="004B2CCE">
            <w:pPr>
              <w:rPr>
                <w:rFonts w:ascii="MS UI Gothic" w:eastAsia="MS UI Gothic" w:hAnsi="MS UI Gothic"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※</w:t>
            </w:r>
            <w:r w:rsidR="007B6ADC"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オンライン参加</w:t>
            </w: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と</w:t>
            </w:r>
            <w:r w:rsidR="004B2CCE"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会場での</w:t>
            </w:r>
          </w:p>
          <w:p w14:paraId="0CF9EDB7" w14:textId="6AA8C76F" w:rsidR="000D6D64" w:rsidRPr="00555033" w:rsidRDefault="007B6ADC" w:rsidP="00555033">
            <w:pPr>
              <w:ind w:firstLineChars="100" w:firstLine="190"/>
              <w:rPr>
                <w:rFonts w:ascii="MS UI Gothic" w:eastAsia="MS UI Gothic" w:hAnsi="MS UI Gothic"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参加</w:t>
            </w:r>
            <w:r w:rsidR="000D6D64"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 xml:space="preserve">両方も可能です　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382256" w14:textId="77777777" w:rsidR="00706758" w:rsidRPr="00555033" w:rsidRDefault="00706758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18339F9C" w14:textId="690A3813" w:rsidR="00120959" w:rsidRPr="00555033" w:rsidRDefault="00120959" w:rsidP="00B82D66">
            <w:pPr>
              <w:numPr>
                <w:ilvl w:val="0"/>
                <w:numId w:val="6"/>
              </w:numPr>
              <w:tabs>
                <w:tab w:val="left" w:pos="326"/>
              </w:tabs>
              <w:adjustRightInd w:val="0"/>
              <w:snapToGrid w:val="0"/>
              <w:ind w:left="0" w:firstLine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オ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ンライン形で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タイムフェスティバルに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参加しますか？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     </w:t>
            </w:r>
            <w:r w:rsidR="00B82D66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はい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 </w:t>
            </w:r>
            <w:r w:rsidR="00B82D66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いいえ</w:t>
            </w:r>
          </w:p>
          <w:p w14:paraId="138036E8" w14:textId="77777777" w:rsidR="00120959" w:rsidRPr="00555033" w:rsidRDefault="00120959" w:rsidP="00120959">
            <w:pPr>
              <w:pStyle w:val="HTML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36"/>
                <w:szCs w:val="36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2)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どんな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形で参加したいですか？（複数選択可）</w:t>
            </w:r>
          </w:p>
          <w:p w14:paraId="7D31B167" w14:textId="6CFA1BBC" w:rsidR="00120959" w:rsidRPr="00555033" w:rsidRDefault="00B82D66" w:rsidP="00120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120959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120959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国</w:t>
            </w:r>
            <w:r w:rsidR="004735E0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紹介</w:t>
            </w:r>
            <w:r w:rsidR="00120959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・団体紹介の</w:t>
            </w:r>
            <w:r w:rsidR="00120959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動画</w:t>
            </w:r>
            <w:r w:rsidR="00647124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ビデオ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br/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120959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120959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パフォーマンスの</w:t>
            </w:r>
            <w:r w:rsidR="00120959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動画</w:t>
            </w:r>
            <w:r w:rsidR="00647124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ビデオ</w:t>
            </w:r>
          </w:p>
          <w:p w14:paraId="3CA9BA36" w14:textId="1F6FDCFC" w:rsidR="0003377D" w:rsidRPr="00555033" w:rsidRDefault="00120959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 xml:space="preserve">　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 xml:space="preserve"> </w:t>
            </w:r>
            <w:r w:rsidR="00B82D66"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 xml:space="preserve"> </w:t>
            </w:r>
            <w:r w:rsidR="00B82D66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その他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</w:p>
          <w:p w14:paraId="0E44B8E5" w14:textId="3130B399" w:rsidR="00752BD8" w:rsidRPr="00555033" w:rsidRDefault="00752BD8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3) 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動画</w:t>
            </w:r>
            <w:r w:rsidR="00647124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ビデオ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の</w:t>
            </w:r>
            <w:r w:rsidR="00860201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制作</w:t>
            </w:r>
            <w:r w:rsidR="00647124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に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手伝いが</w:t>
            </w:r>
            <w:r w:rsidR="00860201"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必要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ですか？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     </w:t>
            </w:r>
            <w:r w:rsidR="00647124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r w:rsidR="00647124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</w:t>
            </w:r>
            <w:r w:rsidR="00647124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  <w:r w:rsidR="00B82D66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はい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 </w:t>
            </w:r>
            <w:r w:rsidR="00B82D66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いいえ</w:t>
            </w:r>
          </w:p>
          <w:p w14:paraId="0DAF447F" w14:textId="34B491A8" w:rsidR="00752BD8" w:rsidRPr="00555033" w:rsidRDefault="00752BD8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555033" w:rsidRPr="00555033" w14:paraId="394D99B6" w14:textId="77777777" w:rsidTr="00555033">
        <w:trPr>
          <w:trHeight w:val="817"/>
        </w:trPr>
        <w:tc>
          <w:tcPr>
            <w:tcW w:w="2660" w:type="dxa"/>
            <w:vMerge/>
            <w:shd w:val="clear" w:color="auto" w:fill="auto"/>
            <w:vAlign w:val="center"/>
          </w:tcPr>
          <w:p w14:paraId="0B54AAAD" w14:textId="77777777" w:rsidR="0003377D" w:rsidRPr="00555033" w:rsidRDefault="0003377D" w:rsidP="009E0E2B">
            <w:pPr>
              <w:ind w:left="5401" w:hangingChars="2452" w:hanging="5401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0071EB70" w14:textId="77777777" w:rsidR="0003377D" w:rsidRPr="00555033" w:rsidRDefault="00120959" w:rsidP="00965DB7">
            <w:pPr>
              <w:ind w:firstLineChars="7" w:firstLine="15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計画・やりたい</w:t>
            </w:r>
            <w:r w:rsidRPr="00555033">
              <w:rPr>
                <w:rFonts w:ascii="MS UI Gothic" w:eastAsia="MS UI Gothic" w:hAnsi="MS UI Gothic" w:cs="Kaiti SC Black"/>
                <w:color w:val="000000" w:themeColor="text1"/>
                <w:kern w:val="0"/>
                <w:sz w:val="24"/>
                <w:shd w:val="clear" w:color="auto" w:fill="FFFFFF"/>
              </w:rPr>
              <w:t>こと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の説明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　</w:t>
            </w:r>
          </w:p>
          <w:p w14:paraId="3CF25FAF" w14:textId="4051EF59" w:rsidR="00763C92" w:rsidRPr="00555033" w:rsidRDefault="00763C92" w:rsidP="00965DB7">
            <w:pPr>
              <w:ind w:firstLineChars="7" w:firstLine="15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</w:tr>
      <w:tr w:rsidR="00555033" w:rsidRPr="00555033" w14:paraId="3F399B82" w14:textId="77777777" w:rsidTr="00555033">
        <w:trPr>
          <w:trHeight w:val="920"/>
        </w:trPr>
        <w:tc>
          <w:tcPr>
            <w:tcW w:w="2660" w:type="dxa"/>
            <w:vMerge w:val="restart"/>
            <w:shd w:val="clear" w:color="auto" w:fill="auto"/>
          </w:tcPr>
          <w:p w14:paraId="4DA38D40" w14:textId="77777777" w:rsidR="00807FC3" w:rsidRPr="00555033" w:rsidRDefault="00807FC3" w:rsidP="006911F7">
            <w:pPr>
              <w:ind w:firstLineChars="200" w:firstLine="281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  <w:p w14:paraId="166EAC7D" w14:textId="3A1FCAAC" w:rsidR="00807FC3" w:rsidRPr="00555033" w:rsidRDefault="008C0409" w:rsidP="001D57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32"/>
                <w:szCs w:val="32"/>
              </w:rPr>
              <w:t>会場での</w:t>
            </w:r>
            <w:r w:rsidR="00807FC3"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参加</w:t>
            </w:r>
          </w:p>
          <w:p w14:paraId="043E87E7" w14:textId="77777777" w:rsidR="00555033" w:rsidRPr="00C568F4" w:rsidRDefault="00807FC3" w:rsidP="001D574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8"/>
              </w:rPr>
            </w:pPr>
            <w:r w:rsidRPr="00C568F4">
              <w:rPr>
                <w:rFonts w:ascii="MS UI Gothic" w:eastAsia="MS UI Gothic" w:hAnsi="MS UI Gothic" w:cs="Kaiti SC Black"/>
                <w:color w:val="000000" w:themeColor="text1"/>
                <w:kern w:val="0"/>
                <w:sz w:val="24"/>
                <w:szCs w:val="28"/>
                <w:shd w:val="clear" w:color="auto" w:fill="FFFFFF"/>
              </w:rPr>
              <w:t>とりぎん</w:t>
            </w:r>
            <w:r w:rsidRPr="00C568F4"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文化会館で</w:t>
            </w:r>
          </w:p>
          <w:p w14:paraId="2EDC01E4" w14:textId="6DF04AA2" w:rsidR="00807FC3" w:rsidRPr="00C568F4" w:rsidRDefault="006911F7" w:rsidP="001D574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4"/>
                <w:szCs w:val="28"/>
              </w:rPr>
            </w:pPr>
            <w:r w:rsidRPr="00C568F4"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ライブの形</w:t>
            </w:r>
          </w:p>
          <w:p w14:paraId="6EB3BCA1" w14:textId="38CA6126" w:rsidR="009C1E3A" w:rsidRPr="00555033" w:rsidRDefault="00807FC3" w:rsidP="009C1E3A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</w:pPr>
            <w:r w:rsidRPr="00C568F4">
              <w:rPr>
                <w:rFonts w:ascii="MS UI Gothic" w:eastAsia="MS UI Gothic" w:hAnsi="MS UI Gothic" w:hint="eastAsia"/>
                <w:color w:val="000000" w:themeColor="text1"/>
                <w:sz w:val="32"/>
                <w:szCs w:val="28"/>
              </w:rPr>
              <w:t>１月２４日（日）</w:t>
            </w:r>
          </w:p>
          <w:p w14:paraId="5B2C1599" w14:textId="77777777" w:rsidR="009C1E3A" w:rsidRPr="00555033" w:rsidRDefault="009C1E3A" w:rsidP="009C1E3A">
            <w:pPr>
              <w:rPr>
                <w:rFonts w:ascii="MS UI Gothic" w:eastAsia="MS UI Gothic" w:hAnsi="MS UI Gothic"/>
                <w:bCs/>
                <w:color w:val="000000" w:themeColor="text1"/>
              </w:rPr>
            </w:pPr>
          </w:p>
          <w:p w14:paraId="366C1F04" w14:textId="77777777" w:rsidR="00555033" w:rsidRPr="00555033" w:rsidRDefault="009C1E3A" w:rsidP="009C1E3A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※オンライン参加と</w:t>
            </w:r>
            <w:r w:rsidR="004B2CCE"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会場での</w:t>
            </w:r>
          </w:p>
          <w:p w14:paraId="14AFC4AC" w14:textId="6CEEA129" w:rsidR="00807FC3" w:rsidRPr="00555033" w:rsidRDefault="009C1E3A" w:rsidP="009C1E3A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</w:rPr>
              <w:t>参加両方も可能です</w:t>
            </w:r>
          </w:p>
        </w:tc>
        <w:tc>
          <w:tcPr>
            <w:tcW w:w="7938" w:type="dxa"/>
            <w:shd w:val="clear" w:color="auto" w:fill="auto"/>
          </w:tcPr>
          <w:p w14:paraId="67887568" w14:textId="77777777" w:rsidR="00706758" w:rsidRPr="00555033" w:rsidRDefault="00706758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0D06E9B9" w14:textId="2D98ACA9" w:rsidR="00807FC3" w:rsidRPr="00555033" w:rsidRDefault="00807FC3" w:rsidP="00807FC3">
            <w:pPr>
              <w:numPr>
                <w:ilvl w:val="0"/>
                <w:numId w:val="8"/>
              </w:num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cs="Kaiti SC Black"/>
                <w:color w:val="000000" w:themeColor="text1"/>
                <w:kern w:val="0"/>
                <w:sz w:val="24"/>
                <w:shd w:val="clear" w:color="auto" w:fill="FFFFFF"/>
              </w:rPr>
              <w:t>とりぎん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文化会館で</w:t>
            </w:r>
            <w:r w:rsidR="00860201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の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タイムフェスティバルに参加しますか？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  <w:r w:rsidR="00555033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  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はい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 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いいえ</w:t>
            </w:r>
          </w:p>
          <w:p w14:paraId="5D41241D" w14:textId="77777777" w:rsidR="00807FC3" w:rsidRPr="00555033" w:rsidRDefault="00807FC3" w:rsidP="00807FC3">
            <w:pPr>
              <w:pStyle w:val="HTML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36"/>
                <w:szCs w:val="36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2)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szCs w:val="24"/>
              </w:rPr>
              <w:t>どんな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形で参加したいですか？（複数選択可）</w:t>
            </w:r>
          </w:p>
          <w:p w14:paraId="2713586F" w14:textId="21C2BAF5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□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国紹介・団体紹介の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展示ブース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・ポスター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br/>
              <w:t xml:space="preserve">   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□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パフォーマンス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 xml:space="preserve"> (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自国や団体の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>ダンス、歌など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>)</w:t>
            </w:r>
          </w:p>
          <w:p w14:paraId="2C346361" w14:textId="366BE1B3" w:rsidR="00807FC3" w:rsidRPr="00555033" w:rsidRDefault="0055503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□</w:t>
            </w:r>
            <w:r w:rsidR="00807FC3"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</w:t>
            </w:r>
            <w:r w:rsidR="00807FC3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その他</w:t>
            </w:r>
            <w:r w:rsidR="00807FC3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</w:p>
          <w:p w14:paraId="07F78F1A" w14:textId="25DB2258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</w:tc>
      </w:tr>
      <w:tr w:rsidR="00555033" w:rsidRPr="00555033" w14:paraId="20B10929" w14:textId="77777777" w:rsidTr="00555033">
        <w:trPr>
          <w:trHeight w:val="920"/>
        </w:trPr>
        <w:tc>
          <w:tcPr>
            <w:tcW w:w="2660" w:type="dxa"/>
            <w:vMerge/>
            <w:shd w:val="clear" w:color="auto" w:fill="auto"/>
          </w:tcPr>
          <w:p w14:paraId="62986543" w14:textId="77777777" w:rsidR="00807FC3" w:rsidRPr="00555033" w:rsidRDefault="00807FC3" w:rsidP="00807FC3">
            <w:pPr>
              <w:ind w:firstLineChars="200" w:firstLine="441"/>
              <w:jc w:val="left"/>
              <w:rPr>
                <w:rFonts w:ascii="MS UI Gothic" w:eastAsia="MS UI Gothic" w:hAnsi="MS UI Gothic"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4801C58" w14:textId="77777777" w:rsidR="00807FC3" w:rsidRPr="00555033" w:rsidRDefault="00807FC3" w:rsidP="00807FC3">
            <w:pPr>
              <w:ind w:firstLineChars="7" w:firstLine="15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計画・やりたい</w:t>
            </w:r>
            <w:r w:rsidRPr="00555033">
              <w:rPr>
                <w:rFonts w:ascii="MS UI Gothic" w:eastAsia="MS UI Gothic" w:hAnsi="MS UI Gothic" w:cs="Kaiti SC Black"/>
                <w:color w:val="000000" w:themeColor="text1"/>
                <w:kern w:val="0"/>
                <w:sz w:val="24"/>
                <w:shd w:val="clear" w:color="auto" w:fill="FFFFFF"/>
              </w:rPr>
              <w:t>こと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の説明</w:t>
            </w:r>
          </w:p>
          <w:p w14:paraId="4787ABE3" w14:textId="77777777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  <w:p w14:paraId="0B719D6D" w14:textId="77777777" w:rsidR="008D0DD8" w:rsidRPr="00555033" w:rsidRDefault="008D0DD8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</w:tc>
      </w:tr>
      <w:tr w:rsidR="00555033" w:rsidRPr="00555033" w14:paraId="6ABA8F0F" w14:textId="77777777" w:rsidTr="00555033">
        <w:trPr>
          <w:trHeight w:val="841"/>
        </w:trPr>
        <w:tc>
          <w:tcPr>
            <w:tcW w:w="2660" w:type="dxa"/>
            <w:shd w:val="clear" w:color="auto" w:fill="auto"/>
            <w:vAlign w:val="center"/>
          </w:tcPr>
          <w:p w14:paraId="147F00F3" w14:textId="3445F2FB" w:rsidR="00E5185E" w:rsidRPr="00555033" w:rsidRDefault="00860201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7938" w:type="dxa"/>
            <w:shd w:val="clear" w:color="auto" w:fill="auto"/>
          </w:tcPr>
          <w:p w14:paraId="0F77C16B" w14:textId="77777777" w:rsidR="0087147D" w:rsidRPr="00555033" w:rsidRDefault="0087147D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20D31B25" w14:textId="6419441B" w:rsidR="00E5185E" w:rsidRPr="00555033" w:rsidRDefault="00763C92" w:rsidP="00E5185E">
            <w:pPr>
              <w:numPr>
                <w:ilvl w:val="0"/>
                <w:numId w:val="10"/>
              </w:numPr>
              <w:adjustRightInd w:val="0"/>
              <w:snapToGrid w:val="0"/>
              <w:ind w:left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555033">
              <w:rPr>
                <w:rFonts w:ascii="MS UI Gothic" w:eastAsia="MS UI Gothic" w:hAnsi="MS UI Gothic" w:cs="Arial" w:hint="eastAsia"/>
                <w:bCs/>
                <w:color w:val="000000" w:themeColor="text1"/>
                <w:sz w:val="22"/>
                <w:szCs w:val="22"/>
              </w:rPr>
              <w:t>オンライン動画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HP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 xml:space="preserve">)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  <w:t xml:space="preserve"> 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sym w:font="Wingdings" w:char="F0A7"/>
            </w:r>
            <w:r w:rsidR="006D3560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6D3560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国・団体紹介のビデオ　　</w:t>
            </w:r>
            <w:r w:rsidR="006D3560" w:rsidRPr="00555033">
              <w:rPr>
                <w:rFonts w:ascii="MS UI Gothic" w:eastAsia="MS UI Gothic" w:hAnsi="MS UI Gothic" w:hint="eastAsia"/>
                <w:color w:val="000000" w:themeColor="text1"/>
              </w:rPr>
              <w:t>披露　３分〜５分</w:t>
            </w:r>
          </w:p>
          <w:p w14:paraId="6754349B" w14:textId="2CC5F645" w:rsidR="00E5185E" w:rsidRPr="00555033" w:rsidRDefault="001661EE" w:rsidP="001661EE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パフォーマンス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(</w:t>
            </w:r>
            <w:r w:rsidR="00D51716" w:rsidRPr="00555033">
              <w:rPr>
                <w:rFonts w:ascii="MS UI Gothic" w:eastAsia="MS UI Gothic" w:hAnsi="MS UI Gothic" w:cs="Arial" w:hint="eastAsia"/>
                <w:bCs/>
                <w:color w:val="000000" w:themeColor="text1"/>
                <w:sz w:val="22"/>
                <w:szCs w:val="22"/>
              </w:rPr>
              <w:t>とりぎん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)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  <w:t xml:space="preserve">  </w:t>
            </w:r>
            <w:r w:rsidR="00555033">
              <w:rPr>
                <w:rFonts w:ascii="MS UI Gothic" w:eastAsia="MS UI Gothic" w:hAnsi="MS UI Gothic" w:cs="Arial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301F4C" w:rsidRPr="00555033"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  <w:t xml:space="preserve">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sym w:font="Wingdings" w:char="F0A7"/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C10759" w:rsidRPr="0055503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舞台での</w:t>
            </w:r>
            <w:r w:rsidR="00C10759" w:rsidRPr="00555033">
              <w:rPr>
                <w:rFonts w:ascii="MS UI Gothic" w:eastAsia="MS UI Gothic" w:hAnsi="MS UI Gothic" w:hint="eastAsia"/>
                <w:color w:val="000000" w:themeColor="text1"/>
              </w:rPr>
              <w:t>ダンスや歌など　披露</w:t>
            </w:r>
            <w:r w:rsidR="00014D06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１０</w:t>
            </w:r>
            <w:r w:rsidR="00C10759" w:rsidRPr="00555033">
              <w:rPr>
                <w:rFonts w:ascii="MS UI Gothic" w:eastAsia="MS UI Gothic" w:hAnsi="MS UI Gothic" w:hint="eastAsia"/>
                <w:color w:val="000000" w:themeColor="text1"/>
              </w:rPr>
              <w:t>分</w:t>
            </w:r>
            <w:r w:rsidR="00D972BC" w:rsidRPr="00555033">
              <w:rPr>
                <w:rFonts w:ascii="MS UI Gothic" w:eastAsia="MS UI Gothic" w:hAnsi="MS UI Gothic" w:hint="eastAsia"/>
                <w:color w:val="000000" w:themeColor="text1"/>
              </w:rPr>
              <w:t>以内</w:t>
            </w:r>
          </w:p>
          <w:p w14:paraId="2472FF58" w14:textId="77777777" w:rsidR="00E5185E" w:rsidRPr="00555033" w:rsidRDefault="00E5185E" w:rsidP="0087147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　　 　 </w:t>
            </w:r>
          </w:p>
        </w:tc>
      </w:tr>
      <w:tr w:rsidR="00555033" w:rsidRPr="00555033" w14:paraId="43D1B0CC" w14:textId="77777777" w:rsidTr="00555033">
        <w:trPr>
          <w:trHeight w:val="1235"/>
        </w:trPr>
        <w:tc>
          <w:tcPr>
            <w:tcW w:w="2660" w:type="dxa"/>
            <w:shd w:val="clear" w:color="auto" w:fill="auto"/>
            <w:vAlign w:val="center"/>
          </w:tcPr>
          <w:p w14:paraId="67B1BC58" w14:textId="49E52AB1" w:rsidR="00E5185E" w:rsidRPr="00555033" w:rsidRDefault="00DB0A17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PR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宣伝</w:t>
            </w:r>
            <w:bookmarkStart w:id="0" w:name="_GoBack"/>
            <w:bookmarkEnd w:id="0"/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の文書</w:t>
            </w:r>
          </w:p>
          <w:p w14:paraId="109AAE6F" w14:textId="28937AF9" w:rsidR="0003377D" w:rsidRPr="00555033" w:rsidRDefault="00E5185E" w:rsidP="00E5185E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自分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の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国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団体</w:t>
            </w:r>
            <w:r w:rsidR="00A41215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を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100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字程度の紹介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を</w:t>
            </w:r>
            <w:r w:rsidR="00A41215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書いてください</w:t>
            </w:r>
          </w:p>
        </w:tc>
        <w:tc>
          <w:tcPr>
            <w:tcW w:w="7938" w:type="dxa"/>
            <w:shd w:val="clear" w:color="auto" w:fill="auto"/>
          </w:tcPr>
          <w:p w14:paraId="2F9A93D2" w14:textId="05E899C6" w:rsidR="00215B5E" w:rsidRPr="00555033" w:rsidRDefault="00215B5E" w:rsidP="00763C92">
            <w:pPr>
              <w:ind w:firstLineChars="7" w:firstLine="13"/>
              <w:jc w:val="left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自国のダンスや歌などの紹介（披露10分以内）　　</w:t>
            </w:r>
          </w:p>
          <w:p w14:paraId="0A92FBC7" w14:textId="1C6B126B" w:rsidR="0003377D" w:rsidRPr="00555033" w:rsidRDefault="00215B5E" w:rsidP="00E5185E">
            <w:pPr>
              <w:jc w:val="left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　　 　 </w:t>
            </w:r>
          </w:p>
        </w:tc>
      </w:tr>
    </w:tbl>
    <w:p w14:paraId="5E786217" w14:textId="77777777" w:rsidR="00600255" w:rsidRPr="00555033" w:rsidRDefault="00600255" w:rsidP="002E3028">
      <w:pPr>
        <w:jc w:val="center"/>
        <w:rPr>
          <w:rFonts w:ascii="MS UI Gothic" w:eastAsia="MS UI Gothic" w:hAnsi="MS UI Gothic"/>
          <w:vanish/>
          <w:color w:val="000000" w:themeColor="text1"/>
        </w:rPr>
      </w:pPr>
    </w:p>
    <w:tbl>
      <w:tblPr>
        <w:tblpPr w:leftFromText="142" w:rightFromText="142" w:vertAnchor="text" w:horzAnchor="margin" w:tblpY="1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555033" w:rsidRPr="00555033" w14:paraId="0CFB2158" w14:textId="77777777" w:rsidTr="00600255">
        <w:trPr>
          <w:trHeight w:val="978"/>
        </w:trPr>
        <w:tc>
          <w:tcPr>
            <w:tcW w:w="10589" w:type="dxa"/>
          </w:tcPr>
          <w:p w14:paraId="4B580058" w14:textId="77777777" w:rsidR="0003377D" w:rsidRPr="00555033" w:rsidRDefault="0003377D" w:rsidP="009E0E2B">
            <w:pPr>
              <w:ind w:firstLineChars="73" w:firstLine="139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問合せ・申込み</w:t>
            </w:r>
          </w:p>
          <w:p w14:paraId="0A1210B4" w14:textId="46BF3A69" w:rsidR="0003377D" w:rsidRPr="00555033" w:rsidRDefault="0003377D" w:rsidP="002E3028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　〒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>680-084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</w:rPr>
              <w:t>6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鳥取市</w:t>
            </w:r>
            <w:r w:rsidR="00AC7824" w:rsidRPr="00555033">
              <w:rPr>
                <w:rFonts w:ascii="MS UI Gothic" w:eastAsia="MS UI Gothic" w:hAnsi="MS UI Gothic" w:hint="eastAsia"/>
                <w:color w:val="000000" w:themeColor="text1"/>
              </w:rPr>
              <w:t>扇町２１　県民ふれあい会館３F</w:t>
            </w:r>
          </w:p>
          <w:p w14:paraId="72178FF8" w14:textId="5E5D9EEE" w:rsidR="0003377D" w:rsidRPr="00555033" w:rsidRDefault="0003377D" w:rsidP="00555033">
            <w:pPr>
              <w:ind w:firstLineChars="874" w:firstLine="1663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DB3834" w:rsidRPr="00555033">
              <w:rPr>
                <w:rFonts w:ascii="MS UI Gothic" w:eastAsia="MS UI Gothic" w:hAnsi="MS UI Gothic" w:cs="ヒラギノ明朝 ProN W3" w:hint="eastAsia"/>
                <w:color w:val="000000" w:themeColor="text1"/>
                <w:kern w:val="0"/>
                <w:szCs w:val="21"/>
              </w:rPr>
              <w:t>大熊</w:t>
            </w:r>
            <w:r w:rsidR="00DB3834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DB3834" w:rsidRPr="00555033">
              <w:rPr>
                <w:rFonts w:ascii="MS UI Gothic" w:eastAsia="MS UI Gothic" w:hAnsi="MS UI Gothic" w:hint="eastAsia"/>
                <w:color w:val="000000" w:themeColor="text1"/>
              </w:rPr>
              <w:t>（おおくま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）　　　電話：0857-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51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1165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E-mail：</w:t>
            </w:r>
            <w:r w:rsidR="0030425E" w:rsidRPr="00555033">
              <w:rPr>
                <w:rFonts w:ascii="MS UI Gothic" w:eastAsia="MS UI Gothic" w:hAnsi="MS UI Gothic"/>
                <w:color w:val="000000" w:themeColor="text1"/>
              </w:rPr>
              <w:t xml:space="preserve"> okumak</w:t>
            </w:r>
            <w:r w:rsidRPr="00555033">
              <w:rPr>
                <w:rFonts w:ascii="MS UI Gothic" w:eastAsia="MS UI Gothic" w:hAnsi="MS UI Gothic"/>
                <w:color w:val="000000" w:themeColor="text1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AC7824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6FE9" w14:textId="77777777" w:rsidR="00D972BC" w:rsidRDefault="00D972BC" w:rsidP="003501C0">
      <w:r>
        <w:separator/>
      </w:r>
    </w:p>
  </w:endnote>
  <w:endnote w:type="continuationSeparator" w:id="0">
    <w:p w14:paraId="4AC4774D" w14:textId="77777777" w:rsidR="00D972BC" w:rsidRDefault="00D972BC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0DF84" w14:textId="77777777" w:rsidR="00D972BC" w:rsidRDefault="00D972BC" w:rsidP="003501C0">
      <w:r>
        <w:separator/>
      </w:r>
    </w:p>
  </w:footnote>
  <w:footnote w:type="continuationSeparator" w:id="0">
    <w:p w14:paraId="1ADA8BE0" w14:textId="77777777" w:rsidR="00D972BC" w:rsidRDefault="00D972BC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6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9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3810"/>
    <w:rsid w:val="0038393F"/>
    <w:rsid w:val="00384624"/>
    <w:rsid w:val="003849EA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86"/>
    <w:rsid w:val="004C3C32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677"/>
    <w:rsid w:val="007730C8"/>
    <w:rsid w:val="007731E1"/>
    <w:rsid w:val="0077343F"/>
    <w:rsid w:val="0077371A"/>
    <w:rsid w:val="00773C8E"/>
    <w:rsid w:val="00773E89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F81"/>
    <w:rsid w:val="0094302F"/>
    <w:rsid w:val="009430B2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BDF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3E5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mak@torisaky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鳥取県国際交流財団</cp:lastModifiedBy>
  <cp:revision>2</cp:revision>
  <cp:lastPrinted>2018-05-21T07:39:00Z</cp:lastPrinted>
  <dcterms:created xsi:type="dcterms:W3CDTF">2020-10-19T05:57:00Z</dcterms:created>
  <dcterms:modified xsi:type="dcterms:W3CDTF">2020-10-19T05:57:00Z</dcterms:modified>
</cp:coreProperties>
</file>